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6E" w:rsidRPr="00177F6E" w:rsidRDefault="00177F6E" w:rsidP="001B7043">
      <w:pPr>
        <w:pStyle w:val="Normaalweb"/>
        <w:rPr>
          <w:rFonts w:ascii="Calibri" w:hAnsi="Calibri"/>
          <w:b/>
          <w:color w:val="000000"/>
        </w:rPr>
      </w:pPr>
      <w:r w:rsidRPr="00177F6E">
        <w:rPr>
          <w:rFonts w:ascii="Calibri" w:hAnsi="Calibri"/>
          <w:b/>
          <w:color w:val="000000"/>
        </w:rPr>
        <w:t xml:space="preserve">Symposium </w:t>
      </w:r>
      <w:proofErr w:type="spellStart"/>
      <w:r w:rsidRPr="00177F6E">
        <w:rPr>
          <w:rFonts w:ascii="Calibri" w:hAnsi="Calibri"/>
          <w:b/>
          <w:color w:val="000000"/>
        </w:rPr>
        <w:t>PA’s</w:t>
      </w:r>
      <w:proofErr w:type="spellEnd"/>
      <w:r w:rsidRPr="00177F6E">
        <w:rPr>
          <w:rFonts w:ascii="Calibri" w:hAnsi="Calibri"/>
          <w:b/>
          <w:color w:val="000000"/>
        </w:rPr>
        <w:t xml:space="preserve"> en </w:t>
      </w:r>
      <w:proofErr w:type="spellStart"/>
      <w:r w:rsidRPr="00177F6E">
        <w:rPr>
          <w:rFonts w:ascii="Calibri" w:hAnsi="Calibri"/>
          <w:b/>
          <w:color w:val="000000"/>
        </w:rPr>
        <w:t>VS’en</w:t>
      </w:r>
      <w:proofErr w:type="spellEnd"/>
      <w:r w:rsidRPr="00177F6E">
        <w:rPr>
          <w:rFonts w:ascii="Calibri" w:hAnsi="Calibri"/>
          <w:b/>
          <w:color w:val="000000"/>
        </w:rPr>
        <w:t xml:space="preserve"> CZE d.d. 28-05-2019.</w:t>
      </w:r>
    </w:p>
    <w:p w:rsidR="00177F6E" w:rsidRDefault="00177F6E" w:rsidP="001B7043">
      <w:pPr>
        <w:pStyle w:val="Normaalweb"/>
        <w:rPr>
          <w:rFonts w:ascii="Calibri" w:hAnsi="Calibri"/>
          <w:color w:val="000000"/>
        </w:rPr>
      </w:pPr>
    </w:p>
    <w:p w:rsidR="001B7043" w:rsidRDefault="001B7043" w:rsidP="001B7043">
      <w:pPr>
        <w:pStyle w:val="Normaalweb"/>
        <w:rPr>
          <w:rFonts w:ascii="Calibri" w:hAnsi="Calibri"/>
          <w:color w:val="000000"/>
        </w:rPr>
      </w:pPr>
      <w:r w:rsidRPr="00177F6E">
        <w:rPr>
          <w:rFonts w:ascii="Calibri" w:hAnsi="Calibri"/>
          <w:b/>
          <w:color w:val="000000"/>
        </w:rPr>
        <w:t>Titel:</w:t>
      </w:r>
      <w:r>
        <w:rPr>
          <w:rFonts w:ascii="Calibri" w:hAnsi="Calibri"/>
          <w:color w:val="000000"/>
        </w:rPr>
        <w:t xml:space="preserve"> PA en VS in het CZE: een gelukkig huwelijk?</w:t>
      </w:r>
    </w:p>
    <w:p w:rsidR="001B7043" w:rsidRDefault="001B7043" w:rsidP="001B7043">
      <w:pPr>
        <w:pStyle w:val="Normaalweb"/>
        <w:rPr>
          <w:rFonts w:ascii="Calibri" w:hAnsi="Calibri"/>
          <w:color w:val="000000"/>
        </w:rPr>
      </w:pPr>
    </w:p>
    <w:p w:rsidR="001B7043" w:rsidRDefault="001B7043" w:rsidP="001B7043">
      <w:pPr>
        <w:pStyle w:val="Normaalweb"/>
        <w:rPr>
          <w:rFonts w:ascii="Calibri" w:hAnsi="Calibri"/>
          <w:color w:val="000000"/>
        </w:rPr>
      </w:pPr>
      <w:r w:rsidRPr="00177F6E">
        <w:rPr>
          <w:rFonts w:ascii="Calibri" w:hAnsi="Calibri"/>
          <w:b/>
          <w:color w:val="000000"/>
        </w:rPr>
        <w:t>Thema:</w:t>
      </w:r>
      <w:r>
        <w:rPr>
          <w:rFonts w:ascii="Calibri" w:hAnsi="Calibri"/>
          <w:color w:val="000000"/>
        </w:rPr>
        <w:t xml:space="preserve"> positionering van de beroepsgroepen PA en VS in het CZE en ten opzichte van elkaar.</w:t>
      </w:r>
    </w:p>
    <w:p w:rsidR="001B7043" w:rsidRDefault="001B7043" w:rsidP="001B7043">
      <w:pPr>
        <w:pStyle w:val="Normaalweb"/>
        <w:rPr>
          <w:rFonts w:ascii="Calibri" w:hAnsi="Calibri"/>
          <w:color w:val="000000"/>
        </w:rPr>
      </w:pPr>
    </w:p>
    <w:p w:rsidR="001B7043" w:rsidRDefault="001B7043" w:rsidP="001B7043">
      <w:pPr>
        <w:pStyle w:val="Normaalweb"/>
        <w:rPr>
          <w:rFonts w:ascii="Calibri" w:hAnsi="Calibri"/>
          <w:color w:val="000000"/>
        </w:rPr>
      </w:pPr>
      <w:r w:rsidRPr="00FF49AE">
        <w:rPr>
          <w:rFonts w:ascii="Calibri" w:hAnsi="Calibri"/>
          <w:b/>
          <w:color w:val="000000"/>
        </w:rPr>
        <w:t>Doel:</w:t>
      </w:r>
      <w:r>
        <w:rPr>
          <w:rFonts w:ascii="Calibri" w:hAnsi="Calibri"/>
          <w:color w:val="000000"/>
        </w:rPr>
        <w:t xml:space="preserve"> om </w:t>
      </w:r>
      <w:r w:rsidR="00F1275B">
        <w:rPr>
          <w:rFonts w:ascii="Calibri" w:hAnsi="Calibri"/>
          <w:color w:val="000000"/>
        </w:rPr>
        <w:t>de beroepsgroepen PA en VS op een juiste manier in te bedden in de ziekenhuisstructuur en hun positie binnen het CZE te versterken,</w:t>
      </w:r>
      <w:r>
        <w:rPr>
          <w:rFonts w:ascii="Calibri" w:hAnsi="Calibri"/>
          <w:color w:val="000000"/>
        </w:rPr>
        <w:t xml:space="preserve"> is het noodzakelijk een mi</w:t>
      </w:r>
      <w:r w:rsidR="006C5334">
        <w:rPr>
          <w:rFonts w:ascii="Calibri" w:hAnsi="Calibri"/>
          <w:color w:val="000000"/>
        </w:rPr>
        <w:t xml:space="preserve">ssie, visie en doel te bepalen. </w:t>
      </w:r>
      <w:r w:rsidR="00FF49AE">
        <w:rPr>
          <w:rFonts w:ascii="Calibri" w:hAnsi="Calibri"/>
          <w:color w:val="000000"/>
        </w:rPr>
        <w:t xml:space="preserve">Dit is ook het verzoek van de Raad van Bestuur van ons ziekenhuis. Om hierover samen na te denken en plannen voor de toekomst te maken </w:t>
      </w:r>
      <w:r w:rsidR="00F1275B">
        <w:rPr>
          <w:rFonts w:ascii="Calibri" w:hAnsi="Calibri"/>
          <w:color w:val="000000"/>
        </w:rPr>
        <w:t>wordt binnen dit ziekenhuis een symposium georganiseerd. Hierbij gaan b</w:t>
      </w:r>
      <w:r>
        <w:rPr>
          <w:rFonts w:ascii="Calibri" w:hAnsi="Calibri"/>
          <w:color w:val="000000"/>
        </w:rPr>
        <w:t xml:space="preserve">eide beroepsgroepen met elkaar in gesprek, laten </w:t>
      </w:r>
      <w:r w:rsidR="00F1275B">
        <w:rPr>
          <w:rFonts w:ascii="Calibri" w:hAnsi="Calibri"/>
          <w:color w:val="000000"/>
        </w:rPr>
        <w:t xml:space="preserve">zij zich </w:t>
      </w:r>
      <w:r>
        <w:rPr>
          <w:rFonts w:ascii="Calibri" w:hAnsi="Calibri"/>
          <w:color w:val="000000"/>
        </w:rPr>
        <w:t xml:space="preserve">inspireren door </w:t>
      </w:r>
      <w:r w:rsidR="00F1275B">
        <w:rPr>
          <w:rFonts w:ascii="Calibri" w:hAnsi="Calibri"/>
          <w:color w:val="000000"/>
        </w:rPr>
        <w:t>de sprekers en elkaar en worden zij bewust</w:t>
      </w:r>
      <w:r>
        <w:rPr>
          <w:rFonts w:ascii="Calibri" w:hAnsi="Calibri"/>
          <w:color w:val="000000"/>
        </w:rPr>
        <w:t xml:space="preserve"> van elkaars verschillen en overeenkomsten. </w:t>
      </w:r>
      <w:bookmarkStart w:id="0" w:name="_GoBack"/>
      <w:r>
        <w:rPr>
          <w:rFonts w:ascii="Calibri" w:hAnsi="Calibri"/>
          <w:color w:val="000000"/>
        </w:rPr>
        <w:t xml:space="preserve">Hierbij worden de volgende vragen beantwoord: waarin onderscheiden beide beroepen zich van elkaar en waarin kunnen ze elkaar aanvullen? </w:t>
      </w:r>
      <w:r w:rsidR="00C17060">
        <w:rPr>
          <w:rFonts w:ascii="Calibri" w:hAnsi="Calibri"/>
          <w:color w:val="000000"/>
        </w:rPr>
        <w:t xml:space="preserve">Waar willen we staan in het CZE met onze blik op de toekomst? Wat is de visie hierop van de landelijke beroepsorganisaties V&amp;VN (VS) en NAPA? </w:t>
      </w:r>
      <w:r>
        <w:rPr>
          <w:rFonts w:ascii="Calibri" w:hAnsi="Calibri"/>
          <w:color w:val="000000"/>
        </w:rPr>
        <w:t>Wat is er nodig om de huidige positie van beide beroepsgroepen in het CZE te versterken?</w:t>
      </w:r>
      <w:r w:rsidR="00F1275B">
        <w:rPr>
          <w:rFonts w:ascii="Calibri" w:hAnsi="Calibri"/>
          <w:color w:val="000000"/>
        </w:rPr>
        <w:t xml:space="preserve"> Hoe zijn beide beroepsgroepen in andere ziekenhuizen georganiseerd? </w:t>
      </w:r>
      <w:r w:rsidR="00FF49AE">
        <w:rPr>
          <w:rFonts w:ascii="Calibri" w:hAnsi="Calibri"/>
          <w:color w:val="000000"/>
        </w:rPr>
        <w:t>Kortom, hoe zorgen we voor een gelukkig huwelijk?</w:t>
      </w:r>
    </w:p>
    <w:bookmarkEnd w:id="0"/>
    <w:p w:rsidR="001B7043" w:rsidRDefault="001B7043" w:rsidP="001B7043">
      <w:pPr>
        <w:pStyle w:val="Normaalweb"/>
        <w:rPr>
          <w:rFonts w:ascii="Calibri" w:hAnsi="Calibri"/>
          <w:color w:val="000000"/>
        </w:rPr>
      </w:pPr>
    </w:p>
    <w:p w:rsidR="003A5F79" w:rsidRDefault="003A5F79" w:rsidP="003A5F79">
      <w:pPr>
        <w:rPr>
          <w:rFonts w:ascii="Calibri" w:eastAsia="Times New Roman" w:hAnsi="Calibri"/>
          <w:color w:val="000000"/>
        </w:rPr>
      </w:pPr>
      <w:r w:rsidRPr="006F4F7D">
        <w:rPr>
          <w:rFonts w:ascii="Calibri" w:eastAsia="Times New Roman" w:hAnsi="Calibri"/>
          <w:b/>
          <w:color w:val="000000"/>
        </w:rPr>
        <w:t>Sprekers</w:t>
      </w:r>
      <w:r>
        <w:rPr>
          <w:rFonts w:ascii="Calibri" w:eastAsia="Times New Roman" w:hAnsi="Calibri"/>
          <w:color w:val="000000"/>
        </w:rPr>
        <w:t>: </w:t>
      </w:r>
    </w:p>
    <w:p w:rsidR="003A5F79" w:rsidRDefault="003A5F79" w:rsidP="003A5F79">
      <w:pPr>
        <w:pStyle w:val="Lijstalinea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75464A">
        <w:rPr>
          <w:rFonts w:ascii="Calibri" w:eastAsia="Times New Roman" w:hAnsi="Calibri"/>
          <w:color w:val="000000"/>
        </w:rPr>
        <w:t xml:space="preserve">Milena Babovic: </w:t>
      </w:r>
    </w:p>
    <w:p w:rsidR="003A5F79" w:rsidRDefault="003A5F79" w:rsidP="003A5F79">
      <w:pPr>
        <w:pStyle w:val="Lijstalinea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CV in bijlage</w:t>
      </w:r>
    </w:p>
    <w:p w:rsidR="003A5F79" w:rsidRDefault="003A5F79" w:rsidP="003A5F79">
      <w:pPr>
        <w:rPr>
          <w:rFonts w:ascii="Calibri" w:eastAsia="Times New Roman" w:hAnsi="Calibri"/>
          <w:color w:val="000000"/>
        </w:rPr>
      </w:pPr>
    </w:p>
    <w:p w:rsidR="003A5F79" w:rsidRPr="00A33DB5" w:rsidRDefault="003A5F79" w:rsidP="003A5F79">
      <w:pPr>
        <w:pStyle w:val="Lijstalinea"/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A33DB5">
        <w:rPr>
          <w:rFonts w:ascii="Calibri" w:eastAsia="Times New Roman" w:hAnsi="Calibri"/>
          <w:color w:val="000000"/>
        </w:rPr>
        <w:t xml:space="preserve">Jaap Kappert: Beleidsmedewerker V&amp;VN(VS). </w:t>
      </w:r>
    </w:p>
    <w:p w:rsidR="003A5F79" w:rsidRDefault="003A5F79" w:rsidP="003A5F79">
      <w:pPr>
        <w:ind w:firstLine="708"/>
        <w:rPr>
          <w:rFonts w:ascii="Calibri" w:eastAsia="Times New Roman" w:hAnsi="Calibri"/>
          <w:color w:val="000000"/>
        </w:rPr>
      </w:pPr>
      <w:r w:rsidRPr="00A33DB5">
        <w:rPr>
          <w:rFonts w:ascii="Calibri" w:eastAsia="Times New Roman" w:hAnsi="Calibri"/>
          <w:color w:val="000000"/>
        </w:rPr>
        <w:t xml:space="preserve">CV: </w:t>
      </w:r>
      <w:hyperlink r:id="rId5" w:history="1">
        <w:r w:rsidRPr="00A33DB5">
          <w:rPr>
            <w:rStyle w:val="Hyperlink"/>
            <w:rFonts w:ascii="Calibri" w:eastAsia="Times New Roman" w:hAnsi="Calibri"/>
          </w:rPr>
          <w:t>https://venvnvs.nl/organisatie/beleidsmedewerker/</w:t>
        </w:r>
      </w:hyperlink>
    </w:p>
    <w:p w:rsidR="003A5F79" w:rsidRDefault="003A5F79" w:rsidP="003A5F79">
      <w:pPr>
        <w:rPr>
          <w:rFonts w:ascii="Calibri" w:eastAsia="Times New Roman" w:hAnsi="Calibri"/>
          <w:color w:val="000000"/>
        </w:rPr>
      </w:pPr>
    </w:p>
    <w:p w:rsidR="003A5F79" w:rsidRDefault="003A5F79" w:rsidP="003A5F79">
      <w:pPr>
        <w:ind w:firstLine="708"/>
        <w:rPr>
          <w:rFonts w:ascii="Calibri" w:eastAsia="Times New Roman" w:hAnsi="Calibri"/>
          <w:color w:val="000000"/>
        </w:rPr>
      </w:pPr>
      <w:r w:rsidRPr="00A33DB5">
        <w:rPr>
          <w:rFonts w:ascii="Calibri" w:eastAsia="Times New Roman" w:hAnsi="Calibri"/>
          <w:color w:val="000000"/>
        </w:rPr>
        <w:t>3. Mir</w:t>
      </w:r>
      <w:r>
        <w:rPr>
          <w:rFonts w:ascii="Calibri" w:eastAsia="Times New Roman" w:hAnsi="Calibri"/>
          <w:color w:val="000000"/>
        </w:rPr>
        <w:t>eille Hartjes: CV reeds in je bezit</w:t>
      </w:r>
    </w:p>
    <w:p w:rsidR="003A5F79" w:rsidRDefault="003A5F79" w:rsidP="003A5F79">
      <w:pPr>
        <w:rPr>
          <w:rFonts w:ascii="Calibri" w:eastAsia="Times New Roman" w:hAnsi="Calibri"/>
          <w:color w:val="000000"/>
        </w:rPr>
      </w:pPr>
    </w:p>
    <w:p w:rsidR="003A5F79" w:rsidRDefault="003A5F79" w:rsidP="003A5F79">
      <w:pPr>
        <w:ind w:firstLine="708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 Rene van de Pas: CV reeds in je bezit</w:t>
      </w:r>
    </w:p>
    <w:p w:rsidR="003A5F79" w:rsidRDefault="003A5F79" w:rsidP="001B7043">
      <w:pPr>
        <w:pStyle w:val="Normaalweb"/>
        <w:rPr>
          <w:rFonts w:ascii="Calibri" w:hAnsi="Calibri"/>
          <w:color w:val="000000"/>
        </w:rPr>
      </w:pPr>
    </w:p>
    <w:p w:rsidR="003A5F79" w:rsidRDefault="003A5F79" w:rsidP="001B7043">
      <w:pPr>
        <w:pStyle w:val="Normaalweb"/>
        <w:rPr>
          <w:rFonts w:ascii="Calibri" w:hAnsi="Calibri"/>
          <w:color w:val="000000"/>
        </w:rPr>
      </w:pPr>
    </w:p>
    <w:p w:rsidR="003A5F79" w:rsidRDefault="003A5F79" w:rsidP="003A5F79">
      <w:pPr>
        <w:rPr>
          <w:rFonts w:ascii="Calibri" w:hAnsi="Calibri"/>
          <w:color w:val="000000"/>
        </w:rPr>
      </w:pPr>
      <w:r w:rsidRPr="003A5F79">
        <w:rPr>
          <w:rFonts w:ascii="Calibri" w:hAnsi="Calibri"/>
          <w:b/>
          <w:color w:val="000000"/>
        </w:rPr>
        <w:t>Presentaties:</w:t>
      </w:r>
      <w:r w:rsidRPr="003A5F7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in de presentaties van Milena </w:t>
      </w:r>
      <w:proofErr w:type="spellStart"/>
      <w:r>
        <w:rPr>
          <w:rFonts w:ascii="Calibri" w:hAnsi="Calibri"/>
          <w:color w:val="000000"/>
        </w:rPr>
        <w:t>Bobovic</w:t>
      </w:r>
      <w:proofErr w:type="spellEnd"/>
      <w:r>
        <w:rPr>
          <w:rFonts w:ascii="Calibri" w:hAnsi="Calibri"/>
          <w:color w:val="000000"/>
        </w:rPr>
        <w:t xml:space="preserve"> en Jaap Kappert zal onderstaande aan bod komen: </w:t>
      </w:r>
    </w:p>
    <w:p w:rsidR="003A5F79" w:rsidRPr="003A5F79" w:rsidRDefault="003A5F79" w:rsidP="003A5F79">
      <w:pPr>
        <w:pStyle w:val="Lijstalinea"/>
        <w:numPr>
          <w:ilvl w:val="0"/>
          <w:numId w:val="2"/>
        </w:numPr>
        <w:rPr>
          <w:rFonts w:asciiTheme="minorHAnsi" w:hAnsiTheme="minorHAnsi"/>
          <w:iCs/>
          <w:color w:val="212121"/>
        </w:rPr>
      </w:pPr>
      <w:r w:rsidRPr="003A5F79">
        <w:rPr>
          <w:rFonts w:asciiTheme="minorHAnsi" w:hAnsiTheme="minorHAnsi"/>
          <w:iCs/>
          <w:color w:val="212121"/>
        </w:rPr>
        <w:t>Aanleiding van het ontwikkelen van de opleidingen en de beroepen PA en VS in Nederland</w:t>
      </w:r>
    </w:p>
    <w:p w:rsidR="003A5F79" w:rsidRPr="003A5F79" w:rsidRDefault="003A5F79" w:rsidP="003A5F79">
      <w:pPr>
        <w:pStyle w:val="Lijstalinea"/>
        <w:ind w:hanging="360"/>
        <w:rPr>
          <w:rFonts w:asciiTheme="minorHAnsi" w:hAnsiTheme="minorHAnsi"/>
          <w:color w:val="212121"/>
        </w:rPr>
      </w:pPr>
      <w:r w:rsidRPr="003A5F79">
        <w:rPr>
          <w:rFonts w:asciiTheme="minorHAnsi" w:hAnsiTheme="minorHAnsi"/>
          <w:iCs/>
          <w:color w:val="212121"/>
        </w:rPr>
        <w:t>2.</w:t>
      </w:r>
      <w:r w:rsidRPr="003A5F79">
        <w:rPr>
          <w:rFonts w:asciiTheme="minorHAnsi" w:hAnsiTheme="minorHAnsi"/>
          <w:iCs/>
          <w:color w:val="212121"/>
          <w:sz w:val="14"/>
          <w:szCs w:val="14"/>
        </w:rPr>
        <w:t xml:space="preserve">       </w:t>
      </w:r>
      <w:r w:rsidRPr="003A5F79">
        <w:rPr>
          <w:rFonts w:asciiTheme="minorHAnsi" w:hAnsiTheme="minorHAnsi"/>
          <w:iCs/>
          <w:color w:val="212121"/>
        </w:rPr>
        <w:t>De huidige positie van de VS</w:t>
      </w:r>
      <w:r>
        <w:rPr>
          <w:rFonts w:asciiTheme="minorHAnsi" w:hAnsiTheme="minorHAnsi"/>
          <w:iCs/>
          <w:color w:val="212121"/>
        </w:rPr>
        <w:t xml:space="preserve"> en PA</w:t>
      </w:r>
      <w:r w:rsidRPr="003A5F79">
        <w:rPr>
          <w:rFonts w:asciiTheme="minorHAnsi" w:hAnsiTheme="minorHAnsi"/>
          <w:iCs/>
          <w:color w:val="212121"/>
        </w:rPr>
        <w:t> in Nederland.</w:t>
      </w:r>
    </w:p>
    <w:p w:rsidR="003A5F79" w:rsidRPr="003A5F79" w:rsidRDefault="003A5F79" w:rsidP="003A5F79">
      <w:pPr>
        <w:pStyle w:val="Lijstalinea"/>
        <w:ind w:hanging="360"/>
        <w:rPr>
          <w:rFonts w:asciiTheme="minorHAnsi" w:hAnsiTheme="minorHAnsi"/>
          <w:color w:val="212121"/>
        </w:rPr>
      </w:pPr>
      <w:r w:rsidRPr="003A5F79">
        <w:rPr>
          <w:rFonts w:asciiTheme="minorHAnsi" w:hAnsiTheme="minorHAnsi"/>
          <w:iCs/>
          <w:color w:val="212121"/>
        </w:rPr>
        <w:t>3.</w:t>
      </w:r>
      <w:r w:rsidRPr="003A5F79">
        <w:rPr>
          <w:rFonts w:asciiTheme="minorHAnsi" w:hAnsiTheme="minorHAnsi"/>
          <w:iCs/>
          <w:color w:val="212121"/>
          <w:sz w:val="14"/>
          <w:szCs w:val="14"/>
        </w:rPr>
        <w:t xml:space="preserve">       </w:t>
      </w:r>
      <w:r w:rsidRPr="003A5F79">
        <w:rPr>
          <w:rFonts w:asciiTheme="minorHAnsi" w:hAnsiTheme="minorHAnsi"/>
          <w:iCs/>
          <w:color w:val="212121"/>
        </w:rPr>
        <w:t xml:space="preserve">De positie van de VS </w:t>
      </w:r>
      <w:r>
        <w:rPr>
          <w:rFonts w:asciiTheme="minorHAnsi" w:hAnsiTheme="minorHAnsi"/>
          <w:iCs/>
          <w:color w:val="212121"/>
        </w:rPr>
        <w:t>en PA</w:t>
      </w:r>
      <w:r w:rsidRPr="003A5F79">
        <w:rPr>
          <w:rFonts w:asciiTheme="minorHAnsi" w:hAnsiTheme="minorHAnsi"/>
          <w:iCs/>
          <w:color w:val="212121"/>
        </w:rPr>
        <w:t xml:space="preserve"> in verschillende ziekenhuizen in Nederland. </w:t>
      </w:r>
    </w:p>
    <w:p w:rsidR="003A5F79" w:rsidRPr="003A5F79" w:rsidRDefault="003A5F79" w:rsidP="003A5F79">
      <w:pPr>
        <w:pStyle w:val="Lijstalinea"/>
        <w:ind w:hanging="360"/>
        <w:rPr>
          <w:rFonts w:asciiTheme="minorHAnsi" w:hAnsiTheme="minorHAnsi"/>
          <w:color w:val="212121"/>
        </w:rPr>
      </w:pPr>
      <w:r w:rsidRPr="003A5F79">
        <w:rPr>
          <w:rFonts w:asciiTheme="minorHAnsi" w:hAnsiTheme="minorHAnsi"/>
          <w:iCs/>
          <w:color w:val="212121"/>
        </w:rPr>
        <w:t>4.</w:t>
      </w:r>
      <w:r w:rsidRPr="003A5F79">
        <w:rPr>
          <w:rFonts w:asciiTheme="minorHAnsi" w:hAnsiTheme="minorHAnsi"/>
          <w:iCs/>
          <w:color w:val="212121"/>
          <w:sz w:val="14"/>
          <w:szCs w:val="14"/>
        </w:rPr>
        <w:t xml:space="preserve">       </w:t>
      </w:r>
      <w:r>
        <w:rPr>
          <w:rFonts w:asciiTheme="minorHAnsi" w:hAnsiTheme="minorHAnsi"/>
          <w:iCs/>
          <w:color w:val="212121"/>
          <w:sz w:val="22"/>
          <w:szCs w:val="22"/>
        </w:rPr>
        <w:t>V</w:t>
      </w:r>
      <w:r w:rsidRPr="003A5F79">
        <w:rPr>
          <w:rFonts w:asciiTheme="minorHAnsi" w:hAnsiTheme="minorHAnsi"/>
          <w:iCs/>
          <w:color w:val="212121"/>
        </w:rPr>
        <w:t xml:space="preserve">isie </w:t>
      </w:r>
      <w:r>
        <w:rPr>
          <w:rFonts w:asciiTheme="minorHAnsi" w:hAnsiTheme="minorHAnsi"/>
          <w:iCs/>
          <w:color w:val="212121"/>
        </w:rPr>
        <w:t xml:space="preserve">van de NAPA en V&amp;VN(VS) </w:t>
      </w:r>
      <w:r w:rsidRPr="003A5F79">
        <w:rPr>
          <w:rFonts w:asciiTheme="minorHAnsi" w:hAnsiTheme="minorHAnsi"/>
          <w:iCs/>
          <w:color w:val="212121"/>
        </w:rPr>
        <w:t xml:space="preserve">op de positie van de VS </w:t>
      </w:r>
      <w:r>
        <w:rPr>
          <w:rFonts w:asciiTheme="minorHAnsi" w:hAnsiTheme="minorHAnsi"/>
          <w:iCs/>
          <w:color w:val="212121"/>
        </w:rPr>
        <w:t xml:space="preserve">en PA </w:t>
      </w:r>
      <w:r w:rsidRPr="003A5F79">
        <w:rPr>
          <w:rFonts w:asciiTheme="minorHAnsi" w:hAnsiTheme="minorHAnsi"/>
          <w:iCs/>
          <w:color w:val="212121"/>
        </w:rPr>
        <w:t>t.a.v. de verwachte arbeidskrapte (dokters en verpleegkundigen) in de toekomst</w:t>
      </w:r>
    </w:p>
    <w:p w:rsidR="003A5F79" w:rsidRPr="003A5F79" w:rsidRDefault="003A5F79" w:rsidP="003A5F79">
      <w:pPr>
        <w:pStyle w:val="Lijstalinea"/>
        <w:ind w:hanging="360"/>
        <w:rPr>
          <w:rFonts w:asciiTheme="minorHAnsi" w:hAnsiTheme="minorHAnsi"/>
          <w:color w:val="212121"/>
        </w:rPr>
      </w:pPr>
      <w:r w:rsidRPr="003A5F79">
        <w:rPr>
          <w:rFonts w:asciiTheme="minorHAnsi" w:hAnsiTheme="minorHAnsi"/>
          <w:iCs/>
          <w:color w:val="212121"/>
        </w:rPr>
        <w:t>5.</w:t>
      </w:r>
      <w:r w:rsidRPr="003A5F79">
        <w:rPr>
          <w:rFonts w:asciiTheme="minorHAnsi" w:hAnsiTheme="minorHAnsi"/>
          <w:iCs/>
          <w:color w:val="212121"/>
          <w:sz w:val="14"/>
          <w:szCs w:val="14"/>
        </w:rPr>
        <w:t xml:space="preserve">       </w:t>
      </w:r>
      <w:r>
        <w:rPr>
          <w:rFonts w:asciiTheme="minorHAnsi" w:hAnsiTheme="minorHAnsi"/>
          <w:iCs/>
          <w:color w:val="212121"/>
        </w:rPr>
        <w:t xml:space="preserve">Visie van de </w:t>
      </w:r>
      <w:r w:rsidRPr="003A5F79">
        <w:rPr>
          <w:rFonts w:asciiTheme="minorHAnsi" w:hAnsiTheme="minorHAnsi"/>
          <w:iCs/>
          <w:color w:val="212121"/>
        </w:rPr>
        <w:t xml:space="preserve">VS </w:t>
      </w:r>
      <w:r>
        <w:rPr>
          <w:rFonts w:asciiTheme="minorHAnsi" w:hAnsiTheme="minorHAnsi"/>
          <w:iCs/>
          <w:color w:val="212121"/>
        </w:rPr>
        <w:t>en PA</w:t>
      </w:r>
      <w:r w:rsidRPr="003A5F79">
        <w:rPr>
          <w:rFonts w:asciiTheme="minorHAnsi" w:hAnsiTheme="minorHAnsi"/>
          <w:iCs/>
          <w:color w:val="212121"/>
        </w:rPr>
        <w:t xml:space="preserve"> op de aanbevelingen in de Radboudnotitie, zie bijlage. </w:t>
      </w:r>
    </w:p>
    <w:p w:rsidR="003A5F79" w:rsidRDefault="003A5F79" w:rsidP="001B7043">
      <w:pPr>
        <w:pStyle w:val="Normaalweb"/>
        <w:rPr>
          <w:rFonts w:ascii="Calibri" w:hAnsi="Calibri"/>
          <w:color w:val="000000"/>
        </w:rPr>
      </w:pPr>
    </w:p>
    <w:p w:rsidR="001B7043" w:rsidRDefault="001B7043" w:rsidP="001B7043">
      <w:pPr>
        <w:rPr>
          <w:rFonts w:ascii="Calibri" w:eastAsia="Times New Roman" w:hAnsi="Calibri"/>
          <w:color w:val="000000"/>
        </w:rPr>
      </w:pPr>
    </w:p>
    <w:p w:rsidR="00C606DE" w:rsidRPr="003A5F79" w:rsidRDefault="003A5F79" w:rsidP="003A5F79">
      <w:pPr>
        <w:pStyle w:val="Normaalweb"/>
        <w:rPr>
          <w:rFonts w:ascii="Calibri" w:hAnsi="Calibri"/>
          <w:color w:val="000000"/>
        </w:rPr>
      </w:pPr>
      <w:r w:rsidRPr="00FF49AE">
        <w:rPr>
          <w:rFonts w:ascii="Calibri" w:hAnsi="Calibri"/>
          <w:b/>
          <w:color w:val="000000"/>
        </w:rPr>
        <w:t>Evaluatie:</w:t>
      </w:r>
      <w:r>
        <w:rPr>
          <w:rFonts w:ascii="Calibri" w:hAnsi="Calibri"/>
          <w:color w:val="000000"/>
        </w:rPr>
        <w:t xml:space="preserve"> alle deelnemers wordt gevraagd na afloop een evaluatieformulier in te vullen.</w:t>
      </w:r>
    </w:p>
    <w:p w:rsidR="00C606DE" w:rsidRDefault="00C606DE" w:rsidP="001B7043">
      <w:pPr>
        <w:rPr>
          <w:rFonts w:ascii="Calibri" w:eastAsia="Times New Roman" w:hAnsi="Calibri"/>
          <w:color w:val="000000"/>
        </w:rPr>
      </w:pPr>
    </w:p>
    <w:p w:rsidR="00A33DB5" w:rsidRDefault="00A33DB5" w:rsidP="001B7043">
      <w:pPr>
        <w:rPr>
          <w:rFonts w:ascii="Calibri" w:eastAsia="Times New Roman" w:hAnsi="Calibri"/>
          <w:color w:val="000000"/>
        </w:rPr>
      </w:pPr>
    </w:p>
    <w:p w:rsidR="00A33DB5" w:rsidRDefault="00A33DB5" w:rsidP="001B7043">
      <w:pPr>
        <w:rPr>
          <w:rFonts w:ascii="Calibri" w:eastAsia="Times New Roman" w:hAnsi="Calibri"/>
          <w:color w:val="000000"/>
        </w:rPr>
      </w:pPr>
    </w:p>
    <w:p w:rsidR="00A33DB5" w:rsidRDefault="00A33DB5" w:rsidP="001B7043">
      <w:pPr>
        <w:rPr>
          <w:rFonts w:ascii="Calibri" w:eastAsia="Times New Roman" w:hAnsi="Calibri"/>
          <w:color w:val="000000"/>
        </w:rPr>
      </w:pPr>
    </w:p>
    <w:p w:rsidR="006862A6" w:rsidRDefault="006862A6" w:rsidP="001B7043">
      <w:pPr>
        <w:rPr>
          <w:rFonts w:ascii="Calibri" w:eastAsia="Times New Roman" w:hAnsi="Calibri"/>
          <w:color w:val="000000"/>
        </w:rPr>
      </w:pPr>
    </w:p>
    <w:p w:rsidR="001B7043" w:rsidRPr="006862A6" w:rsidRDefault="001B7043" w:rsidP="001B7043">
      <w:pPr>
        <w:rPr>
          <w:rFonts w:ascii="Calibri" w:eastAsia="Times New Roman" w:hAnsi="Calibri"/>
          <w:b/>
          <w:color w:val="000000"/>
        </w:rPr>
      </w:pPr>
      <w:r w:rsidRPr="006862A6">
        <w:rPr>
          <w:rFonts w:ascii="Calibri" w:eastAsia="Times New Roman" w:hAnsi="Calibri"/>
          <w:b/>
          <w:color w:val="000000"/>
        </w:rPr>
        <w:t>Programma Symposium:</w:t>
      </w:r>
    </w:p>
    <w:p w:rsidR="001B7043" w:rsidRDefault="001B7043" w:rsidP="001B7043">
      <w:pPr>
        <w:rPr>
          <w:rFonts w:ascii="Calibri" w:eastAsia="Times New Roman" w:hAnsi="Calibri"/>
          <w:color w:val="000000"/>
        </w:rPr>
      </w:pPr>
    </w:p>
    <w:p w:rsidR="00177F6E" w:rsidRDefault="001B7043" w:rsidP="001B7043">
      <w:pPr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br/>
        <w:t>12.00u inloop en lunch</w:t>
      </w:r>
      <w:r>
        <w:rPr>
          <w:rFonts w:ascii="Calibri" w:eastAsia="Times New Roman" w:hAnsi="Calibri"/>
          <w:color w:val="212121"/>
        </w:rPr>
        <w:br/>
      </w:r>
      <w:r>
        <w:rPr>
          <w:rFonts w:ascii="Calibri" w:eastAsia="Times New Roman" w:hAnsi="Calibri"/>
          <w:color w:val="212121"/>
        </w:rPr>
        <w:br/>
        <w:t xml:space="preserve">13.00u opening </w:t>
      </w:r>
      <w:r w:rsidR="00177F6E">
        <w:rPr>
          <w:rFonts w:ascii="Calibri" w:eastAsia="Times New Roman" w:hAnsi="Calibri"/>
          <w:color w:val="212121"/>
        </w:rPr>
        <w:t>door Piet Batenburg, Voorzitter van Raad van Bestuur CZE.</w:t>
      </w:r>
    </w:p>
    <w:p w:rsidR="00177F6E" w:rsidRDefault="00177F6E" w:rsidP="001B7043">
      <w:pPr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13.10u </w:t>
      </w:r>
      <w:r w:rsidR="001B7043">
        <w:rPr>
          <w:rFonts w:ascii="Calibri" w:eastAsia="Times New Roman" w:hAnsi="Calibri"/>
          <w:color w:val="212121"/>
        </w:rPr>
        <w:t>rollenspel Mireille Hartjes (O&amp;O), korte introductie en doornemen</w:t>
      </w:r>
      <w:r>
        <w:rPr>
          <w:rFonts w:ascii="Calibri" w:eastAsia="Times New Roman" w:hAnsi="Calibri"/>
          <w:color w:val="212121"/>
        </w:rPr>
        <w:t xml:space="preserve"> agenda (Rene van de Pas)</w:t>
      </w:r>
      <w:r>
        <w:rPr>
          <w:rFonts w:ascii="Calibri" w:eastAsia="Times New Roman" w:hAnsi="Calibri"/>
          <w:color w:val="212121"/>
        </w:rPr>
        <w:br/>
      </w:r>
      <w:r>
        <w:rPr>
          <w:rFonts w:ascii="Calibri" w:eastAsia="Times New Roman" w:hAnsi="Calibri"/>
          <w:color w:val="212121"/>
        </w:rPr>
        <w:br/>
        <w:t>13.40</w:t>
      </w:r>
      <w:r w:rsidR="001B7043">
        <w:rPr>
          <w:rFonts w:ascii="Calibri" w:eastAsia="Times New Roman" w:hAnsi="Calibri"/>
          <w:color w:val="212121"/>
        </w:rPr>
        <w:t>u Mile</w:t>
      </w:r>
      <w:r>
        <w:rPr>
          <w:rFonts w:ascii="Calibri" w:eastAsia="Times New Roman" w:hAnsi="Calibri"/>
          <w:color w:val="212121"/>
        </w:rPr>
        <w:t>na Babovic, directeur NAPA</w:t>
      </w:r>
      <w:r>
        <w:rPr>
          <w:rFonts w:ascii="Calibri" w:eastAsia="Times New Roman" w:hAnsi="Calibri"/>
          <w:color w:val="212121"/>
        </w:rPr>
        <w:br/>
      </w:r>
      <w:r>
        <w:rPr>
          <w:rFonts w:ascii="Calibri" w:eastAsia="Times New Roman" w:hAnsi="Calibri"/>
          <w:color w:val="212121"/>
        </w:rPr>
        <w:br/>
        <w:t>14.1</w:t>
      </w:r>
      <w:r w:rsidR="001B7043">
        <w:rPr>
          <w:rFonts w:ascii="Calibri" w:eastAsia="Times New Roman" w:hAnsi="Calibri"/>
          <w:color w:val="212121"/>
        </w:rPr>
        <w:t>0u Jaap K</w:t>
      </w:r>
      <w:r>
        <w:rPr>
          <w:rFonts w:ascii="Calibri" w:eastAsia="Times New Roman" w:hAnsi="Calibri"/>
          <w:color w:val="212121"/>
        </w:rPr>
        <w:t xml:space="preserve">appert, </w:t>
      </w:r>
      <w:r w:rsidR="003A5F79">
        <w:rPr>
          <w:rFonts w:ascii="Calibri" w:eastAsia="Times New Roman" w:hAnsi="Calibri"/>
          <w:color w:val="212121"/>
        </w:rPr>
        <w:t>beleidsmedewerker</w:t>
      </w:r>
      <w:r>
        <w:rPr>
          <w:rFonts w:ascii="Calibri" w:eastAsia="Times New Roman" w:hAnsi="Calibri"/>
          <w:color w:val="212121"/>
        </w:rPr>
        <w:t xml:space="preserve"> V&amp;VN(VS)</w:t>
      </w:r>
      <w:r>
        <w:rPr>
          <w:rFonts w:ascii="Calibri" w:eastAsia="Times New Roman" w:hAnsi="Calibri"/>
          <w:color w:val="212121"/>
        </w:rPr>
        <w:br/>
      </w:r>
      <w:r>
        <w:rPr>
          <w:rFonts w:ascii="Calibri" w:eastAsia="Times New Roman" w:hAnsi="Calibri"/>
          <w:color w:val="212121"/>
        </w:rPr>
        <w:br/>
        <w:t>14.4</w:t>
      </w:r>
      <w:r w:rsidR="001B7043">
        <w:rPr>
          <w:rFonts w:ascii="Calibri" w:eastAsia="Times New Roman" w:hAnsi="Calibri"/>
          <w:color w:val="212121"/>
        </w:rPr>
        <w:t>0u paneldiscussie met Milena Babovic, J</w:t>
      </w:r>
      <w:r>
        <w:rPr>
          <w:rFonts w:ascii="Calibri" w:eastAsia="Times New Roman" w:hAnsi="Calibri"/>
          <w:color w:val="212121"/>
        </w:rPr>
        <w:t>aap Kappert, 1 VS en 1 PA.</w:t>
      </w:r>
      <w:r>
        <w:rPr>
          <w:rFonts w:ascii="Calibri" w:eastAsia="Times New Roman" w:hAnsi="Calibri"/>
          <w:color w:val="212121"/>
        </w:rPr>
        <w:br/>
      </w:r>
      <w:r>
        <w:rPr>
          <w:rFonts w:ascii="Calibri" w:eastAsia="Times New Roman" w:hAnsi="Calibri"/>
          <w:color w:val="212121"/>
        </w:rPr>
        <w:br/>
        <w:t>15.10u pauze</w:t>
      </w:r>
      <w:r>
        <w:rPr>
          <w:rFonts w:ascii="Calibri" w:eastAsia="Times New Roman" w:hAnsi="Calibri"/>
          <w:color w:val="212121"/>
        </w:rPr>
        <w:br/>
      </w:r>
      <w:r>
        <w:rPr>
          <w:rFonts w:ascii="Calibri" w:eastAsia="Times New Roman" w:hAnsi="Calibri"/>
          <w:color w:val="212121"/>
        </w:rPr>
        <w:br/>
        <w:t>15.2</w:t>
      </w:r>
      <w:r w:rsidR="001B7043">
        <w:rPr>
          <w:rFonts w:ascii="Calibri" w:eastAsia="Times New Roman" w:hAnsi="Calibri"/>
          <w:color w:val="212121"/>
        </w:rPr>
        <w:t xml:space="preserve">5u gescheiden groepsdiscussie van </w:t>
      </w:r>
      <w:proofErr w:type="spellStart"/>
      <w:r w:rsidR="001B7043">
        <w:rPr>
          <w:rFonts w:ascii="Calibri" w:eastAsia="Times New Roman" w:hAnsi="Calibri"/>
          <w:color w:val="212121"/>
        </w:rPr>
        <w:t>PA's</w:t>
      </w:r>
      <w:proofErr w:type="spellEnd"/>
      <w:r w:rsidR="001B7043">
        <w:rPr>
          <w:rFonts w:ascii="Calibri" w:eastAsia="Times New Roman" w:hAnsi="Calibri"/>
          <w:color w:val="212121"/>
        </w:rPr>
        <w:t xml:space="preserve"> en </w:t>
      </w:r>
      <w:proofErr w:type="spellStart"/>
      <w:r w:rsidR="001B7043">
        <w:rPr>
          <w:rFonts w:ascii="Calibri" w:eastAsia="Times New Roman" w:hAnsi="Calibri"/>
          <w:color w:val="212121"/>
        </w:rPr>
        <w:t>VS'en</w:t>
      </w:r>
      <w:proofErr w:type="spellEnd"/>
      <w:r w:rsidR="001B7043">
        <w:rPr>
          <w:rFonts w:ascii="Calibri" w:eastAsia="Times New Roman" w:hAnsi="Calibri"/>
          <w:color w:val="212121"/>
        </w:rPr>
        <w:t xml:space="preserve"> waarbij er in kleine groepjes wordt gediscussieerd over de rol van beide groepen in de ziekenhuisstructuur en ten opzichte van elkaar. Dit gebeurt onder begeleiding v</w:t>
      </w:r>
      <w:r>
        <w:rPr>
          <w:rFonts w:ascii="Calibri" w:eastAsia="Times New Roman" w:hAnsi="Calibri"/>
          <w:color w:val="212121"/>
        </w:rPr>
        <w:t>an Milena Babovic, Jaap Kappert en</w:t>
      </w:r>
      <w:r w:rsidR="001B7043">
        <w:rPr>
          <w:rFonts w:ascii="Calibri" w:eastAsia="Times New Roman" w:hAnsi="Calibri"/>
          <w:color w:val="212121"/>
        </w:rPr>
        <w:t xml:space="preserve"> Rene van </w:t>
      </w:r>
      <w:r w:rsidR="00377869">
        <w:rPr>
          <w:rFonts w:ascii="Calibri" w:eastAsia="Times New Roman" w:hAnsi="Calibri"/>
          <w:color w:val="212121"/>
        </w:rPr>
        <w:t>de Pas en Mireille Hartjes</w:t>
      </w:r>
      <w:r w:rsidR="00377869">
        <w:rPr>
          <w:rFonts w:ascii="Calibri" w:eastAsia="Times New Roman" w:hAnsi="Calibri"/>
          <w:color w:val="212121"/>
        </w:rPr>
        <w:br/>
      </w:r>
      <w:r w:rsidR="00377869">
        <w:rPr>
          <w:rFonts w:ascii="Calibri" w:eastAsia="Times New Roman" w:hAnsi="Calibri"/>
          <w:color w:val="212121"/>
        </w:rPr>
        <w:br/>
        <w:t>15.5</w:t>
      </w:r>
      <w:r w:rsidR="001B7043">
        <w:rPr>
          <w:rFonts w:ascii="Calibri" w:eastAsia="Times New Roman" w:hAnsi="Calibri"/>
          <w:color w:val="212121"/>
        </w:rPr>
        <w:t xml:space="preserve">5u ideeën </w:t>
      </w:r>
      <w:r w:rsidR="00377869">
        <w:rPr>
          <w:rFonts w:ascii="Calibri" w:eastAsia="Times New Roman" w:hAnsi="Calibri"/>
          <w:color w:val="212121"/>
        </w:rPr>
        <w:t>per beroepsgroep bundelen</w:t>
      </w:r>
      <w:r w:rsidR="00377869">
        <w:rPr>
          <w:rFonts w:ascii="Calibri" w:eastAsia="Times New Roman" w:hAnsi="Calibri"/>
          <w:color w:val="212121"/>
        </w:rPr>
        <w:br/>
      </w:r>
      <w:r w:rsidR="00377869">
        <w:rPr>
          <w:rFonts w:ascii="Calibri" w:eastAsia="Times New Roman" w:hAnsi="Calibri"/>
          <w:color w:val="212121"/>
        </w:rPr>
        <w:br/>
        <w:t>16.15</w:t>
      </w:r>
      <w:r w:rsidR="001B7043">
        <w:rPr>
          <w:rFonts w:ascii="Calibri" w:eastAsia="Times New Roman" w:hAnsi="Calibri"/>
          <w:color w:val="212121"/>
        </w:rPr>
        <w:t xml:space="preserve">u plenair bespreken van de conclusies van beide beroepsgroepen </w:t>
      </w:r>
      <w:r>
        <w:rPr>
          <w:rFonts w:ascii="Calibri" w:eastAsia="Times New Roman" w:hAnsi="Calibri"/>
          <w:color w:val="212121"/>
        </w:rPr>
        <w:t xml:space="preserve">door </w:t>
      </w:r>
      <w:r w:rsidR="001B7043">
        <w:rPr>
          <w:rFonts w:ascii="Calibri" w:eastAsia="Times New Roman" w:hAnsi="Calibri"/>
          <w:color w:val="212121"/>
        </w:rPr>
        <w:t xml:space="preserve">Mireille Hartjes en Rene van de Pas. </w:t>
      </w:r>
      <w:r>
        <w:rPr>
          <w:rFonts w:ascii="Calibri" w:eastAsia="Times New Roman" w:hAnsi="Calibri"/>
          <w:color w:val="212121"/>
        </w:rPr>
        <w:t>Hoe gaan we verder?</w:t>
      </w:r>
    </w:p>
    <w:p w:rsidR="00177F6E" w:rsidRDefault="00177F6E" w:rsidP="001B7043">
      <w:pPr>
        <w:rPr>
          <w:rFonts w:ascii="Calibri" w:eastAsia="Times New Roman" w:hAnsi="Calibri"/>
          <w:color w:val="212121"/>
        </w:rPr>
      </w:pPr>
    </w:p>
    <w:p w:rsidR="00BC259F" w:rsidRDefault="00177F6E" w:rsidP="001B7043">
      <w:pPr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>17.00u Borrel</w:t>
      </w:r>
    </w:p>
    <w:p w:rsidR="00177F6E" w:rsidRDefault="00177F6E" w:rsidP="001B7043">
      <w:pPr>
        <w:rPr>
          <w:rFonts w:ascii="Calibri" w:eastAsia="Times New Roman" w:hAnsi="Calibri"/>
          <w:color w:val="212121"/>
        </w:rPr>
      </w:pPr>
    </w:p>
    <w:p w:rsidR="00177F6E" w:rsidRDefault="00177F6E" w:rsidP="001B7043">
      <w:r>
        <w:rPr>
          <w:rFonts w:ascii="Calibri" w:eastAsia="Times New Roman" w:hAnsi="Calibri"/>
          <w:color w:val="212121"/>
        </w:rPr>
        <w:t>18.00u Einde programma</w:t>
      </w:r>
    </w:p>
    <w:sectPr w:rsidR="0017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AFA"/>
    <w:multiLevelType w:val="hybridMultilevel"/>
    <w:tmpl w:val="6C707CA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351C62"/>
    <w:multiLevelType w:val="hybridMultilevel"/>
    <w:tmpl w:val="4092924C"/>
    <w:lvl w:ilvl="0" w:tplc="CA4C45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3"/>
    <w:rsid w:val="00177F6E"/>
    <w:rsid w:val="001B7043"/>
    <w:rsid w:val="002128C7"/>
    <w:rsid w:val="00377869"/>
    <w:rsid w:val="003A5F79"/>
    <w:rsid w:val="00482639"/>
    <w:rsid w:val="00681AC5"/>
    <w:rsid w:val="006862A6"/>
    <w:rsid w:val="006C5334"/>
    <w:rsid w:val="006F4F7D"/>
    <w:rsid w:val="0075464A"/>
    <w:rsid w:val="009320CD"/>
    <w:rsid w:val="00A33DB5"/>
    <w:rsid w:val="00C17060"/>
    <w:rsid w:val="00C606DE"/>
    <w:rsid w:val="00F1275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6BC6-ABB2-4BEA-9230-479E37D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704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B7043"/>
  </w:style>
  <w:style w:type="character" w:styleId="Hyperlink">
    <w:name w:val="Hyperlink"/>
    <w:basedOn w:val="Standaardalinea-lettertype"/>
    <w:uiPriority w:val="99"/>
    <w:unhideWhenUsed/>
    <w:rsid w:val="0075464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5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nvnvs.nl/organisatie/beleidsmedewer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van Nuenen-Platvoet</dc:creator>
  <cp:keywords/>
  <dc:description/>
  <cp:lastModifiedBy>Audrey Verhagen</cp:lastModifiedBy>
  <cp:revision>2</cp:revision>
  <dcterms:created xsi:type="dcterms:W3CDTF">2019-03-19T08:11:00Z</dcterms:created>
  <dcterms:modified xsi:type="dcterms:W3CDTF">2019-03-19T08:11:00Z</dcterms:modified>
</cp:coreProperties>
</file>